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F4E" w:rsidRPr="00E965D2" w:rsidRDefault="00996BDA" w:rsidP="00996BDA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>Ответы на вопросы</w:t>
      </w:r>
      <w:r w:rsidR="00BC2F4E" w:rsidRPr="00E965D2">
        <w:rPr>
          <w:rFonts w:ascii="Times New Roman" w:hAnsi="Times New Roman"/>
          <w:b/>
          <w:color w:val="000000"/>
          <w:sz w:val="24"/>
          <w:szCs w:val="24"/>
        </w:rPr>
        <w:t xml:space="preserve"> присылать на </w:t>
      </w:r>
      <w:proofErr w:type="spellStart"/>
      <w:r w:rsidR="00BC2F4E" w:rsidRPr="00E965D2">
        <w:rPr>
          <w:rFonts w:ascii="Times New Roman" w:hAnsi="Times New Roman"/>
          <w:b/>
          <w:color w:val="000000"/>
          <w:sz w:val="24"/>
          <w:szCs w:val="24"/>
        </w:rPr>
        <w:t>эл</w:t>
      </w:r>
      <w:proofErr w:type="spellEnd"/>
      <w:r w:rsidR="00BC2F4E" w:rsidRPr="00E965D2">
        <w:rPr>
          <w:rFonts w:ascii="Times New Roman" w:hAnsi="Times New Roman"/>
          <w:b/>
          <w:color w:val="000000"/>
          <w:sz w:val="24"/>
          <w:szCs w:val="24"/>
        </w:rPr>
        <w:t xml:space="preserve">. почту: </w:t>
      </w:r>
      <w:proofErr w:type="spellStart"/>
      <w:r w:rsidR="00BC2F4E" w:rsidRPr="00E965D2">
        <w:rPr>
          <w:rFonts w:ascii="Times New Roman" w:hAnsi="Times New Roman"/>
          <w:b/>
          <w:color w:val="000000"/>
          <w:sz w:val="24"/>
          <w:szCs w:val="24"/>
          <w:lang w:val="en-US"/>
        </w:rPr>
        <w:t>Vlasova</w:t>
      </w:r>
      <w:proofErr w:type="spellEnd"/>
      <w:r w:rsidR="00BC2F4E" w:rsidRPr="00E965D2">
        <w:rPr>
          <w:rFonts w:ascii="Times New Roman" w:hAnsi="Times New Roman"/>
          <w:b/>
          <w:color w:val="000000"/>
          <w:sz w:val="24"/>
          <w:szCs w:val="24"/>
        </w:rPr>
        <w:t>2205@</w:t>
      </w:r>
      <w:proofErr w:type="spellStart"/>
      <w:r w:rsidR="00BC2F4E" w:rsidRPr="00E965D2">
        <w:rPr>
          <w:rFonts w:ascii="Times New Roman" w:hAnsi="Times New Roman"/>
          <w:b/>
          <w:color w:val="000000"/>
          <w:sz w:val="24"/>
          <w:szCs w:val="24"/>
          <w:lang w:val="en-US"/>
        </w:rPr>
        <w:t>bk</w:t>
      </w:r>
      <w:proofErr w:type="spellEnd"/>
      <w:r w:rsidR="00BC2F4E" w:rsidRPr="00E965D2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="00BC2F4E" w:rsidRPr="00E965D2">
        <w:rPr>
          <w:rFonts w:ascii="Times New Roman" w:hAnsi="Times New Roman"/>
          <w:b/>
          <w:color w:val="000000"/>
          <w:sz w:val="24"/>
          <w:szCs w:val="24"/>
          <w:lang w:val="en-US"/>
        </w:rPr>
        <w:t>ru</w:t>
      </w:r>
      <w:proofErr w:type="spellEnd"/>
    </w:p>
    <w:p w:rsidR="00BC2F4E" w:rsidRPr="00E965D2" w:rsidRDefault="00BC2F4E" w:rsidP="00996BDA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C2F4E" w:rsidRPr="00E965D2" w:rsidRDefault="00BC2F4E" w:rsidP="00996BDA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965D2">
        <w:rPr>
          <w:rFonts w:ascii="Times New Roman" w:hAnsi="Times New Roman"/>
          <w:b/>
          <w:color w:val="000000"/>
          <w:sz w:val="24"/>
          <w:szCs w:val="24"/>
        </w:rPr>
        <w:t>Налоги и налогообложение</w:t>
      </w:r>
    </w:p>
    <w:p w:rsidR="00BC2F4E" w:rsidRPr="00E965D2" w:rsidRDefault="00BC2F4E" w:rsidP="00996BDA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BC2F4E" w:rsidRPr="00E965D2" w:rsidRDefault="00BC2F4E" w:rsidP="00996BDA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965D2">
        <w:rPr>
          <w:rFonts w:ascii="Times New Roman" w:hAnsi="Times New Roman"/>
          <w:b/>
          <w:color w:val="000000"/>
          <w:sz w:val="24"/>
          <w:szCs w:val="24"/>
        </w:rPr>
        <w:t>2 курс, 2, 3 группы</w:t>
      </w:r>
    </w:p>
    <w:p w:rsidR="00BC2F4E" w:rsidRPr="00E965D2" w:rsidRDefault="00BC2F4E" w:rsidP="00996BDA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BC2F4E" w:rsidRPr="00E965D2" w:rsidRDefault="00BC2F4E" w:rsidP="00996BDA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E965D2">
        <w:rPr>
          <w:rFonts w:ascii="Times New Roman" w:hAnsi="Times New Roman"/>
          <w:b/>
          <w:color w:val="000000"/>
          <w:sz w:val="24"/>
          <w:szCs w:val="24"/>
        </w:rPr>
        <w:t>Дата занятия: 2</w:t>
      </w:r>
      <w:r w:rsidR="00E965D2" w:rsidRPr="00E965D2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E965D2">
        <w:rPr>
          <w:rFonts w:ascii="Times New Roman" w:hAnsi="Times New Roman"/>
          <w:b/>
          <w:color w:val="000000"/>
          <w:sz w:val="24"/>
          <w:szCs w:val="24"/>
        </w:rPr>
        <w:t>.04.20</w:t>
      </w:r>
    </w:p>
    <w:p w:rsidR="00BC2F4E" w:rsidRPr="00E965D2" w:rsidRDefault="00BC2F4E" w:rsidP="00996BDA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BC2F4E" w:rsidRPr="00E965D2" w:rsidRDefault="00E965D2" w:rsidP="00996BDA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E965D2">
        <w:rPr>
          <w:rFonts w:ascii="Times New Roman" w:hAnsi="Times New Roman"/>
          <w:b/>
          <w:color w:val="000000"/>
          <w:sz w:val="24"/>
          <w:szCs w:val="24"/>
        </w:rPr>
        <w:t>Зачет</w:t>
      </w:r>
    </w:p>
    <w:p w:rsidR="00BC2F4E" w:rsidRPr="00E965D2" w:rsidRDefault="00BC2F4E" w:rsidP="00996BDA">
      <w:pPr>
        <w:shd w:val="clear" w:color="auto" w:fill="FFFFFF"/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C2F4E" w:rsidRPr="00E965D2" w:rsidRDefault="00E965D2" w:rsidP="00996BDA">
      <w:pPr>
        <w:pStyle w:val="Style9"/>
        <w:tabs>
          <w:tab w:val="left" w:pos="1080"/>
        </w:tabs>
        <w:spacing w:line="240" w:lineRule="auto"/>
        <w:ind w:firstLine="720"/>
        <w:jc w:val="both"/>
        <w:rPr>
          <w:b/>
          <w:color w:val="000000"/>
        </w:rPr>
      </w:pPr>
      <w:r w:rsidRPr="00E965D2">
        <w:rPr>
          <w:b/>
          <w:color w:val="000000"/>
        </w:rPr>
        <w:t>Задание 1.</w:t>
      </w:r>
    </w:p>
    <w:p w:rsidR="0074297A" w:rsidRPr="00E965D2" w:rsidRDefault="0074297A" w:rsidP="00996BDA">
      <w:pPr>
        <w:pStyle w:val="2"/>
        <w:tabs>
          <w:tab w:val="left" w:pos="1080"/>
        </w:tabs>
        <w:spacing w:after="0" w:line="240" w:lineRule="auto"/>
        <w:ind w:left="0" w:firstLine="720"/>
        <w:jc w:val="both"/>
        <w:rPr>
          <w:color w:val="000000"/>
        </w:rPr>
      </w:pPr>
    </w:p>
    <w:p w:rsidR="0074297A" w:rsidRPr="00E965D2" w:rsidRDefault="0074297A" w:rsidP="00996BDA">
      <w:pPr>
        <w:tabs>
          <w:tab w:val="num" w:pos="426"/>
          <w:tab w:val="left" w:pos="1080"/>
        </w:tabs>
        <w:spacing w:after="0" w:line="240" w:lineRule="auto"/>
        <w:ind w:firstLine="720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E965D2" w:rsidRPr="00E965D2" w:rsidRDefault="00E965D2" w:rsidP="00996BDA">
      <w:pPr>
        <w:pStyle w:val="a5"/>
        <w:tabs>
          <w:tab w:val="left" w:pos="92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965D2">
        <w:rPr>
          <w:rFonts w:ascii="Times New Roman" w:hAnsi="Times New Roman"/>
          <w:i/>
          <w:sz w:val="24"/>
          <w:szCs w:val="24"/>
        </w:rPr>
        <w:t>1. Местные налоги и сборы обязательны к уплате:</w:t>
      </w:r>
    </w:p>
    <w:p w:rsidR="00E965D2" w:rsidRPr="00E965D2" w:rsidRDefault="00E965D2" w:rsidP="00996BDA">
      <w:pPr>
        <w:pStyle w:val="a5"/>
        <w:tabs>
          <w:tab w:val="left" w:pos="57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а)</w:t>
      </w:r>
      <w:r w:rsidRPr="00E965D2">
        <w:rPr>
          <w:rFonts w:ascii="Times New Roman" w:hAnsi="Times New Roman"/>
          <w:sz w:val="24"/>
          <w:szCs w:val="24"/>
        </w:rPr>
        <w:tab/>
        <w:t>если они установлены Налоговым кодексом РФ и соответствующими законами на территории соответствующего муниципального образования;</w:t>
      </w:r>
    </w:p>
    <w:p w:rsidR="00E965D2" w:rsidRPr="00E965D2" w:rsidRDefault="00E965D2" w:rsidP="00996BDA">
      <w:pPr>
        <w:pStyle w:val="a5"/>
        <w:tabs>
          <w:tab w:val="left" w:pos="5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б)</w:t>
      </w:r>
      <w:r w:rsidRPr="00E965D2">
        <w:rPr>
          <w:rFonts w:ascii="Times New Roman" w:hAnsi="Times New Roman"/>
          <w:sz w:val="24"/>
          <w:szCs w:val="24"/>
        </w:rPr>
        <w:tab/>
        <w:t>если они установлены соответствующими законами на территории субъекта РФ и муниципального образования;</w:t>
      </w:r>
    </w:p>
    <w:p w:rsidR="00E965D2" w:rsidRPr="00E965D2" w:rsidRDefault="00E965D2" w:rsidP="00996BDA">
      <w:pPr>
        <w:pStyle w:val="a5"/>
        <w:tabs>
          <w:tab w:val="left" w:pos="5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в)</w:t>
      </w:r>
      <w:r w:rsidRPr="00E965D2">
        <w:rPr>
          <w:rFonts w:ascii="Times New Roman" w:hAnsi="Times New Roman"/>
          <w:sz w:val="24"/>
          <w:szCs w:val="24"/>
        </w:rPr>
        <w:tab/>
        <w:t>во всех муниципальных образованиях РФ, если они установлены главой Налогового кодекса РФ;</w:t>
      </w:r>
    </w:p>
    <w:p w:rsidR="00E965D2" w:rsidRPr="00E965D2" w:rsidRDefault="00E965D2" w:rsidP="00996BDA">
      <w:pPr>
        <w:pStyle w:val="a5"/>
        <w:tabs>
          <w:tab w:val="left" w:pos="5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г)</w:t>
      </w:r>
      <w:r w:rsidRPr="00E965D2">
        <w:rPr>
          <w:rFonts w:ascii="Times New Roman" w:hAnsi="Times New Roman"/>
          <w:sz w:val="24"/>
          <w:szCs w:val="24"/>
        </w:rPr>
        <w:tab/>
        <w:t>если они установлены соответствующими законами на территории субъекта РФ.</w:t>
      </w:r>
    </w:p>
    <w:p w:rsidR="00E965D2" w:rsidRPr="00E965D2" w:rsidRDefault="00E965D2" w:rsidP="00996BDA">
      <w:pPr>
        <w:pStyle w:val="a5"/>
        <w:tabs>
          <w:tab w:val="left" w:pos="91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965D2">
        <w:rPr>
          <w:rFonts w:ascii="Times New Roman" w:hAnsi="Times New Roman"/>
          <w:i/>
          <w:sz w:val="24"/>
          <w:szCs w:val="24"/>
        </w:rPr>
        <w:t>2. При установлении законодательными (представительными) органами субъектов РФ регионального налога налоговые льготы могут быть предусмотрены:</w:t>
      </w:r>
    </w:p>
    <w:p w:rsidR="00E965D2" w:rsidRPr="00E965D2" w:rsidRDefault="00E965D2" w:rsidP="00996BDA">
      <w:pPr>
        <w:pStyle w:val="a5"/>
        <w:tabs>
          <w:tab w:val="left" w:pos="5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а)</w:t>
      </w:r>
      <w:r w:rsidRPr="00E965D2">
        <w:rPr>
          <w:rFonts w:ascii="Times New Roman" w:hAnsi="Times New Roman"/>
          <w:sz w:val="24"/>
          <w:szCs w:val="24"/>
        </w:rPr>
        <w:tab/>
        <w:t>нет;                         б)</w:t>
      </w:r>
      <w:r w:rsidRPr="00E965D2">
        <w:rPr>
          <w:rFonts w:ascii="Times New Roman" w:hAnsi="Times New Roman"/>
          <w:sz w:val="24"/>
          <w:szCs w:val="24"/>
        </w:rPr>
        <w:tab/>
        <w:t>да;</w:t>
      </w:r>
    </w:p>
    <w:p w:rsidR="00E965D2" w:rsidRPr="00E965D2" w:rsidRDefault="00E965D2" w:rsidP="00996BDA">
      <w:pPr>
        <w:pStyle w:val="a5"/>
        <w:tabs>
          <w:tab w:val="left" w:pos="56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в)</w:t>
      </w:r>
      <w:r w:rsidRPr="00E965D2">
        <w:rPr>
          <w:rFonts w:ascii="Times New Roman" w:hAnsi="Times New Roman"/>
          <w:sz w:val="24"/>
          <w:szCs w:val="24"/>
        </w:rPr>
        <w:tab/>
        <w:t>да, только для определенных категорий налогоплательщиков.</w:t>
      </w:r>
    </w:p>
    <w:p w:rsidR="00E965D2" w:rsidRPr="00E965D2" w:rsidRDefault="00E965D2" w:rsidP="00996BDA">
      <w:pPr>
        <w:pStyle w:val="a5"/>
        <w:tabs>
          <w:tab w:val="left" w:pos="908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965D2">
        <w:rPr>
          <w:rFonts w:ascii="Times New Roman" w:hAnsi="Times New Roman"/>
          <w:i/>
          <w:sz w:val="24"/>
          <w:szCs w:val="24"/>
        </w:rPr>
        <w:t>3. Местные налоги и сборы обязательны к уплате на территориях:</w:t>
      </w:r>
    </w:p>
    <w:p w:rsidR="00E965D2" w:rsidRPr="00E965D2" w:rsidRDefault="00E965D2" w:rsidP="00996BDA">
      <w:pPr>
        <w:pStyle w:val="a5"/>
        <w:tabs>
          <w:tab w:val="left" w:pos="5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а)</w:t>
      </w:r>
      <w:r w:rsidRPr="00E965D2">
        <w:rPr>
          <w:rFonts w:ascii="Times New Roman" w:hAnsi="Times New Roman"/>
          <w:sz w:val="24"/>
          <w:szCs w:val="24"/>
        </w:rPr>
        <w:tab/>
        <w:t>соответствующих муниципальных образований;</w:t>
      </w:r>
    </w:p>
    <w:p w:rsidR="00E965D2" w:rsidRPr="00E965D2" w:rsidRDefault="00E965D2" w:rsidP="00996BDA">
      <w:pPr>
        <w:pStyle w:val="a5"/>
        <w:tabs>
          <w:tab w:val="left" w:pos="5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б)</w:t>
      </w:r>
      <w:r w:rsidRPr="00E965D2">
        <w:rPr>
          <w:rFonts w:ascii="Times New Roman" w:hAnsi="Times New Roman"/>
          <w:sz w:val="24"/>
          <w:szCs w:val="24"/>
        </w:rPr>
        <w:tab/>
        <w:t>соответствующих субъектов РФ.</w:t>
      </w:r>
    </w:p>
    <w:p w:rsidR="00E965D2" w:rsidRPr="00E965D2" w:rsidRDefault="00E965D2" w:rsidP="00996BDA">
      <w:pPr>
        <w:pStyle w:val="a5"/>
        <w:tabs>
          <w:tab w:val="left" w:pos="90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965D2">
        <w:rPr>
          <w:rFonts w:ascii="Times New Roman" w:hAnsi="Times New Roman"/>
          <w:i/>
          <w:sz w:val="24"/>
          <w:szCs w:val="24"/>
        </w:rPr>
        <w:t>4. К региональным налогам относится налог:</w:t>
      </w:r>
    </w:p>
    <w:p w:rsidR="00E965D2" w:rsidRPr="00E965D2" w:rsidRDefault="00E965D2" w:rsidP="00996BDA">
      <w:pPr>
        <w:pStyle w:val="a5"/>
        <w:tabs>
          <w:tab w:val="left" w:pos="5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а)</w:t>
      </w:r>
      <w:r w:rsidRPr="00E965D2">
        <w:rPr>
          <w:rFonts w:ascii="Times New Roman" w:hAnsi="Times New Roman"/>
          <w:sz w:val="24"/>
          <w:szCs w:val="24"/>
        </w:rPr>
        <w:tab/>
        <w:t>на имущество организаций;         б)</w:t>
      </w:r>
      <w:r w:rsidRPr="00E965D2">
        <w:rPr>
          <w:rFonts w:ascii="Times New Roman" w:hAnsi="Times New Roman"/>
          <w:sz w:val="24"/>
          <w:szCs w:val="24"/>
        </w:rPr>
        <w:tab/>
        <w:t>земельный;           в)</w:t>
      </w:r>
      <w:r w:rsidRPr="00E965D2">
        <w:rPr>
          <w:rFonts w:ascii="Times New Roman" w:hAnsi="Times New Roman"/>
          <w:sz w:val="24"/>
          <w:szCs w:val="24"/>
        </w:rPr>
        <w:tab/>
        <w:t>водный.</w:t>
      </w:r>
    </w:p>
    <w:p w:rsidR="00E965D2" w:rsidRPr="00E965D2" w:rsidRDefault="00E965D2" w:rsidP="00996BDA">
      <w:pPr>
        <w:pStyle w:val="a5"/>
        <w:tabs>
          <w:tab w:val="left" w:pos="88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965D2">
        <w:rPr>
          <w:rFonts w:ascii="Times New Roman" w:hAnsi="Times New Roman"/>
          <w:i/>
          <w:sz w:val="24"/>
          <w:szCs w:val="24"/>
        </w:rPr>
        <w:t>5. К федеральным налогам относится налог:</w:t>
      </w:r>
    </w:p>
    <w:p w:rsidR="00E965D2" w:rsidRPr="00E965D2" w:rsidRDefault="00E965D2" w:rsidP="00996BDA">
      <w:pPr>
        <w:pStyle w:val="a5"/>
        <w:tabs>
          <w:tab w:val="left" w:pos="5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а)</w:t>
      </w:r>
      <w:r w:rsidRPr="00E965D2">
        <w:rPr>
          <w:rFonts w:ascii="Times New Roman" w:hAnsi="Times New Roman"/>
          <w:sz w:val="24"/>
          <w:szCs w:val="24"/>
        </w:rPr>
        <w:tab/>
        <w:t>на имущество физических лиц;</w:t>
      </w:r>
    </w:p>
    <w:p w:rsidR="00E965D2" w:rsidRPr="00E965D2" w:rsidRDefault="00E965D2" w:rsidP="00996BDA">
      <w:pPr>
        <w:pStyle w:val="a5"/>
        <w:tabs>
          <w:tab w:val="left" w:pos="58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б)</w:t>
      </w:r>
      <w:r w:rsidRPr="00E965D2">
        <w:rPr>
          <w:rFonts w:ascii="Times New Roman" w:hAnsi="Times New Roman"/>
          <w:sz w:val="24"/>
          <w:szCs w:val="24"/>
        </w:rPr>
        <w:tab/>
        <w:t>на добавленную стоимость;</w:t>
      </w:r>
    </w:p>
    <w:p w:rsidR="00E965D2" w:rsidRPr="00E965D2" w:rsidRDefault="00E965D2" w:rsidP="00996BDA">
      <w:pPr>
        <w:pStyle w:val="a5"/>
        <w:tabs>
          <w:tab w:val="left" w:pos="5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в)</w:t>
      </w:r>
      <w:r w:rsidRPr="00E965D2">
        <w:rPr>
          <w:rFonts w:ascii="Times New Roman" w:hAnsi="Times New Roman"/>
          <w:sz w:val="24"/>
          <w:szCs w:val="24"/>
        </w:rPr>
        <w:tab/>
        <w:t>транспортный.</w:t>
      </w:r>
    </w:p>
    <w:p w:rsidR="00E965D2" w:rsidRPr="00E965D2" w:rsidRDefault="00E965D2" w:rsidP="00996BDA">
      <w:pPr>
        <w:pStyle w:val="a5"/>
        <w:tabs>
          <w:tab w:val="left" w:pos="88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965D2">
        <w:rPr>
          <w:rFonts w:ascii="Times New Roman" w:hAnsi="Times New Roman"/>
          <w:i/>
          <w:sz w:val="24"/>
          <w:szCs w:val="24"/>
        </w:rPr>
        <w:t>6. К местным налогам относится налог:</w:t>
      </w:r>
    </w:p>
    <w:p w:rsidR="00E965D2" w:rsidRPr="00E965D2" w:rsidRDefault="00E965D2" w:rsidP="00996BDA">
      <w:pPr>
        <w:pStyle w:val="a5"/>
        <w:tabs>
          <w:tab w:val="left" w:pos="5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а)</w:t>
      </w:r>
      <w:r w:rsidRPr="00E965D2">
        <w:rPr>
          <w:rFonts w:ascii="Times New Roman" w:hAnsi="Times New Roman"/>
          <w:sz w:val="24"/>
          <w:szCs w:val="24"/>
        </w:rPr>
        <w:tab/>
        <w:t>на пользование недрами;      б)</w:t>
      </w:r>
      <w:r w:rsidRPr="00E965D2">
        <w:rPr>
          <w:rFonts w:ascii="Times New Roman" w:hAnsi="Times New Roman"/>
          <w:sz w:val="24"/>
          <w:szCs w:val="24"/>
        </w:rPr>
        <w:tab/>
        <w:t>водный;          в)</w:t>
      </w:r>
      <w:r w:rsidRPr="00E965D2">
        <w:rPr>
          <w:rFonts w:ascii="Times New Roman" w:hAnsi="Times New Roman"/>
          <w:sz w:val="24"/>
          <w:szCs w:val="24"/>
        </w:rPr>
        <w:tab/>
        <w:t>земельный.</w:t>
      </w:r>
    </w:p>
    <w:p w:rsidR="00E965D2" w:rsidRPr="00E965D2" w:rsidRDefault="00E965D2" w:rsidP="00996BDA">
      <w:pPr>
        <w:pStyle w:val="a5"/>
        <w:tabs>
          <w:tab w:val="left" w:pos="937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965D2">
        <w:rPr>
          <w:rFonts w:ascii="Times New Roman" w:hAnsi="Times New Roman"/>
          <w:i/>
          <w:sz w:val="24"/>
          <w:szCs w:val="24"/>
        </w:rPr>
        <w:t>7. Региональные налоги, не предусмотренные Налоговым кодексом РФ, могут быть установлены:</w:t>
      </w:r>
    </w:p>
    <w:p w:rsidR="00E965D2" w:rsidRPr="00E965D2" w:rsidRDefault="00E965D2" w:rsidP="00996BDA">
      <w:pPr>
        <w:pStyle w:val="a5"/>
        <w:tabs>
          <w:tab w:val="left" w:pos="5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а)</w:t>
      </w:r>
      <w:r w:rsidRPr="00E965D2">
        <w:rPr>
          <w:rFonts w:ascii="Times New Roman" w:hAnsi="Times New Roman"/>
          <w:sz w:val="24"/>
          <w:szCs w:val="24"/>
        </w:rPr>
        <w:tab/>
        <w:t>да, только на один налоговый период;</w:t>
      </w:r>
    </w:p>
    <w:p w:rsidR="00E965D2" w:rsidRPr="00E965D2" w:rsidRDefault="00E965D2" w:rsidP="00996BDA">
      <w:pPr>
        <w:pStyle w:val="a5"/>
        <w:tabs>
          <w:tab w:val="left" w:pos="57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б)</w:t>
      </w:r>
      <w:r w:rsidRPr="00E965D2">
        <w:rPr>
          <w:rFonts w:ascii="Times New Roman" w:hAnsi="Times New Roman"/>
          <w:sz w:val="24"/>
          <w:szCs w:val="24"/>
        </w:rPr>
        <w:tab/>
        <w:t>нет, не могут быть установлены;</w:t>
      </w:r>
    </w:p>
    <w:p w:rsidR="00E965D2" w:rsidRPr="00E965D2" w:rsidRDefault="00E965D2" w:rsidP="00996BDA">
      <w:pPr>
        <w:pStyle w:val="a5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в)</w:t>
      </w:r>
      <w:r w:rsidRPr="00E965D2">
        <w:rPr>
          <w:rFonts w:ascii="Times New Roman" w:hAnsi="Times New Roman"/>
          <w:sz w:val="24"/>
          <w:szCs w:val="24"/>
        </w:rPr>
        <w:tab/>
        <w:t>да, на территориях муниципальных образований по решению местных органов власти;</w:t>
      </w:r>
    </w:p>
    <w:p w:rsidR="00E965D2" w:rsidRPr="00E965D2" w:rsidRDefault="00E965D2" w:rsidP="00996BDA">
      <w:pPr>
        <w:pStyle w:val="a5"/>
        <w:tabs>
          <w:tab w:val="left" w:pos="5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г)</w:t>
      </w:r>
      <w:r w:rsidRPr="00E965D2">
        <w:rPr>
          <w:rFonts w:ascii="Times New Roman" w:hAnsi="Times New Roman"/>
          <w:sz w:val="24"/>
          <w:szCs w:val="24"/>
        </w:rPr>
        <w:tab/>
        <w:t>да, по решению исполнительных органов власти субъектов РФ.</w:t>
      </w:r>
    </w:p>
    <w:p w:rsidR="00E965D2" w:rsidRPr="00E965D2" w:rsidRDefault="00E965D2" w:rsidP="00996BDA">
      <w:pPr>
        <w:pStyle w:val="a5"/>
        <w:tabs>
          <w:tab w:val="left" w:pos="918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965D2">
        <w:rPr>
          <w:rFonts w:ascii="Times New Roman" w:hAnsi="Times New Roman"/>
          <w:i/>
          <w:sz w:val="24"/>
          <w:szCs w:val="24"/>
        </w:rPr>
        <w:t>8. К федеральным налогам и сборам относится налог:</w:t>
      </w:r>
    </w:p>
    <w:p w:rsidR="00E965D2" w:rsidRPr="00E965D2" w:rsidRDefault="00E965D2" w:rsidP="00996BDA">
      <w:pPr>
        <w:pStyle w:val="a5"/>
        <w:tabs>
          <w:tab w:val="left" w:pos="57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а)</w:t>
      </w:r>
      <w:r w:rsidRPr="00E965D2">
        <w:rPr>
          <w:rFonts w:ascii="Times New Roman" w:hAnsi="Times New Roman"/>
          <w:sz w:val="24"/>
          <w:szCs w:val="24"/>
        </w:rPr>
        <w:tab/>
        <w:t>на добавленную стоимость;                   б)</w:t>
      </w:r>
      <w:r w:rsidRPr="00E965D2">
        <w:rPr>
          <w:rFonts w:ascii="Times New Roman" w:hAnsi="Times New Roman"/>
          <w:sz w:val="24"/>
          <w:szCs w:val="24"/>
        </w:rPr>
        <w:tab/>
        <w:t>земельный;</w:t>
      </w:r>
    </w:p>
    <w:p w:rsidR="00E965D2" w:rsidRPr="00E965D2" w:rsidRDefault="00E965D2" w:rsidP="00996BDA">
      <w:pPr>
        <w:pStyle w:val="a5"/>
        <w:tabs>
          <w:tab w:val="left" w:pos="57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в)</w:t>
      </w:r>
      <w:r w:rsidRPr="00E965D2">
        <w:rPr>
          <w:rFonts w:ascii="Times New Roman" w:hAnsi="Times New Roman"/>
          <w:sz w:val="24"/>
          <w:szCs w:val="24"/>
        </w:rPr>
        <w:tab/>
        <w:t>лесной;                                                     г)</w:t>
      </w:r>
      <w:r w:rsidRPr="00E965D2">
        <w:rPr>
          <w:rFonts w:ascii="Times New Roman" w:hAnsi="Times New Roman"/>
          <w:sz w:val="24"/>
          <w:szCs w:val="24"/>
        </w:rPr>
        <w:tab/>
        <w:t>водный.</w:t>
      </w:r>
    </w:p>
    <w:p w:rsidR="00E965D2" w:rsidRPr="00E965D2" w:rsidRDefault="00E965D2" w:rsidP="00996BDA">
      <w:pPr>
        <w:pStyle w:val="a5"/>
        <w:tabs>
          <w:tab w:val="left" w:pos="91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965D2">
        <w:rPr>
          <w:rFonts w:ascii="Times New Roman" w:hAnsi="Times New Roman"/>
          <w:i/>
          <w:sz w:val="24"/>
          <w:szCs w:val="24"/>
        </w:rPr>
        <w:t>9. К региональным налогам и сборам относится налог:</w:t>
      </w:r>
    </w:p>
    <w:p w:rsidR="00E965D2" w:rsidRPr="00E965D2" w:rsidRDefault="00E965D2" w:rsidP="00996BDA">
      <w:pPr>
        <w:pStyle w:val="a5"/>
        <w:tabs>
          <w:tab w:val="left" w:pos="5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а)</w:t>
      </w:r>
      <w:r w:rsidRPr="00E965D2">
        <w:rPr>
          <w:rFonts w:ascii="Times New Roman" w:hAnsi="Times New Roman"/>
          <w:sz w:val="24"/>
          <w:szCs w:val="24"/>
        </w:rPr>
        <w:tab/>
        <w:t>на имущество организаций;</w:t>
      </w:r>
    </w:p>
    <w:p w:rsidR="00E965D2" w:rsidRPr="00E965D2" w:rsidRDefault="00E965D2" w:rsidP="00996BDA">
      <w:pPr>
        <w:pStyle w:val="a5"/>
        <w:tabs>
          <w:tab w:val="left" w:pos="57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б)</w:t>
      </w:r>
      <w:r w:rsidRPr="00E965D2">
        <w:rPr>
          <w:rFonts w:ascii="Times New Roman" w:hAnsi="Times New Roman"/>
          <w:sz w:val="24"/>
          <w:szCs w:val="24"/>
        </w:rPr>
        <w:tab/>
        <w:t>на имущество физических лиц;</w:t>
      </w:r>
    </w:p>
    <w:p w:rsidR="00E965D2" w:rsidRPr="00E965D2" w:rsidRDefault="00E965D2" w:rsidP="00996BDA">
      <w:pPr>
        <w:pStyle w:val="a5"/>
        <w:tabs>
          <w:tab w:val="left" w:pos="57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в)</w:t>
      </w:r>
      <w:r w:rsidRPr="00E965D2">
        <w:rPr>
          <w:rFonts w:ascii="Times New Roman" w:hAnsi="Times New Roman"/>
          <w:sz w:val="24"/>
          <w:szCs w:val="24"/>
        </w:rPr>
        <w:tab/>
        <w:t>на игорный бизнес;</w:t>
      </w:r>
    </w:p>
    <w:p w:rsidR="00E965D2" w:rsidRPr="00E965D2" w:rsidRDefault="00E965D2" w:rsidP="00996BDA">
      <w:pPr>
        <w:pStyle w:val="a5"/>
        <w:tabs>
          <w:tab w:val="left" w:pos="5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г)</w:t>
      </w:r>
      <w:r w:rsidRPr="00E965D2">
        <w:rPr>
          <w:rFonts w:ascii="Times New Roman" w:hAnsi="Times New Roman"/>
          <w:sz w:val="24"/>
          <w:szCs w:val="24"/>
        </w:rPr>
        <w:tab/>
        <w:t>транспортный.</w:t>
      </w:r>
    </w:p>
    <w:p w:rsidR="00E965D2" w:rsidRPr="00E965D2" w:rsidRDefault="00E965D2" w:rsidP="00996BDA">
      <w:pPr>
        <w:pStyle w:val="a5"/>
        <w:tabs>
          <w:tab w:val="left" w:pos="99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965D2">
        <w:rPr>
          <w:rFonts w:ascii="Times New Roman" w:hAnsi="Times New Roman"/>
          <w:i/>
          <w:sz w:val="24"/>
          <w:szCs w:val="24"/>
        </w:rPr>
        <w:t>10. К косвенным налогам не относится налог:</w:t>
      </w:r>
    </w:p>
    <w:p w:rsidR="00E965D2" w:rsidRPr="00E965D2" w:rsidRDefault="00E965D2" w:rsidP="00996BDA">
      <w:pPr>
        <w:pStyle w:val="a5"/>
        <w:tabs>
          <w:tab w:val="left" w:pos="5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lastRenderedPageBreak/>
        <w:t>а)</w:t>
      </w:r>
      <w:r w:rsidRPr="00E965D2">
        <w:rPr>
          <w:rFonts w:ascii="Times New Roman" w:hAnsi="Times New Roman"/>
          <w:sz w:val="24"/>
          <w:szCs w:val="24"/>
        </w:rPr>
        <w:tab/>
        <w:t>на прибыль организаций;                        б) земельный;</w:t>
      </w:r>
    </w:p>
    <w:p w:rsidR="00E965D2" w:rsidRPr="00E965D2" w:rsidRDefault="00E965D2" w:rsidP="00996BDA">
      <w:pPr>
        <w:pStyle w:val="a5"/>
        <w:tabs>
          <w:tab w:val="left" w:pos="5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в)</w:t>
      </w:r>
      <w:r w:rsidRPr="00E965D2">
        <w:rPr>
          <w:rFonts w:ascii="Times New Roman" w:hAnsi="Times New Roman"/>
          <w:sz w:val="24"/>
          <w:szCs w:val="24"/>
        </w:rPr>
        <w:tab/>
        <w:t>на имущество организаций;                    г)</w:t>
      </w:r>
      <w:r w:rsidRPr="00E965D2">
        <w:rPr>
          <w:rFonts w:ascii="Times New Roman" w:hAnsi="Times New Roman"/>
          <w:sz w:val="24"/>
          <w:szCs w:val="24"/>
        </w:rPr>
        <w:tab/>
        <w:t>на добавленную стоимость.</w:t>
      </w:r>
    </w:p>
    <w:p w:rsidR="00E965D2" w:rsidRPr="00E965D2" w:rsidRDefault="00E965D2" w:rsidP="00996BDA">
      <w:pPr>
        <w:pStyle w:val="a5"/>
        <w:tabs>
          <w:tab w:val="left" w:pos="1014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965D2">
        <w:rPr>
          <w:rFonts w:ascii="Times New Roman" w:hAnsi="Times New Roman"/>
          <w:i/>
          <w:sz w:val="24"/>
          <w:szCs w:val="24"/>
        </w:rPr>
        <w:t>11. Из перечисленных ниже налогов укажите прямые личные налоги:</w:t>
      </w:r>
    </w:p>
    <w:p w:rsidR="00E965D2" w:rsidRPr="00E965D2" w:rsidRDefault="00E965D2" w:rsidP="00996BDA">
      <w:pPr>
        <w:pStyle w:val="a5"/>
        <w:tabs>
          <w:tab w:val="left" w:pos="5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а)</w:t>
      </w:r>
      <w:r w:rsidRPr="00E965D2">
        <w:rPr>
          <w:rFonts w:ascii="Times New Roman" w:hAnsi="Times New Roman"/>
          <w:sz w:val="24"/>
          <w:szCs w:val="24"/>
        </w:rPr>
        <w:tab/>
        <w:t>на доходы физических лиц;                   б)</w:t>
      </w:r>
      <w:r w:rsidRPr="00E965D2">
        <w:rPr>
          <w:rFonts w:ascii="Times New Roman" w:hAnsi="Times New Roman"/>
          <w:sz w:val="24"/>
          <w:szCs w:val="24"/>
        </w:rPr>
        <w:tab/>
        <w:t>земельный;</w:t>
      </w:r>
    </w:p>
    <w:p w:rsidR="00E965D2" w:rsidRPr="00E965D2" w:rsidRDefault="00E965D2" w:rsidP="00996BDA">
      <w:pPr>
        <w:pStyle w:val="a5"/>
        <w:tabs>
          <w:tab w:val="left" w:pos="5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в)</w:t>
      </w:r>
      <w:r w:rsidRPr="00E965D2">
        <w:rPr>
          <w:rFonts w:ascii="Times New Roman" w:hAnsi="Times New Roman"/>
          <w:sz w:val="24"/>
          <w:szCs w:val="24"/>
        </w:rPr>
        <w:tab/>
        <w:t>на имущество физических лиц;             г)</w:t>
      </w:r>
      <w:r w:rsidRPr="00E965D2">
        <w:rPr>
          <w:rFonts w:ascii="Times New Roman" w:hAnsi="Times New Roman"/>
          <w:sz w:val="24"/>
          <w:szCs w:val="24"/>
        </w:rPr>
        <w:tab/>
        <w:t>акциз.</w:t>
      </w:r>
    </w:p>
    <w:p w:rsidR="00E965D2" w:rsidRPr="00E965D2" w:rsidRDefault="00E965D2" w:rsidP="00996BDA">
      <w:pPr>
        <w:pStyle w:val="a5"/>
        <w:tabs>
          <w:tab w:val="left" w:pos="1021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965D2">
        <w:rPr>
          <w:rFonts w:ascii="Times New Roman" w:hAnsi="Times New Roman"/>
          <w:i/>
          <w:sz w:val="24"/>
          <w:szCs w:val="24"/>
        </w:rPr>
        <w:t>12. Прямой налог это:</w:t>
      </w:r>
    </w:p>
    <w:p w:rsidR="00E965D2" w:rsidRPr="00E965D2" w:rsidRDefault="00E965D2" w:rsidP="00996BDA">
      <w:pPr>
        <w:pStyle w:val="a5"/>
        <w:tabs>
          <w:tab w:val="left" w:pos="6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а)</w:t>
      </w:r>
      <w:r w:rsidRPr="00E965D2">
        <w:rPr>
          <w:rFonts w:ascii="Times New Roman" w:hAnsi="Times New Roman"/>
          <w:sz w:val="24"/>
          <w:szCs w:val="24"/>
        </w:rPr>
        <w:tab/>
        <w:t>акциз;</w:t>
      </w:r>
    </w:p>
    <w:p w:rsidR="00E965D2" w:rsidRPr="00E965D2" w:rsidRDefault="00E965D2" w:rsidP="00996BDA">
      <w:pPr>
        <w:pStyle w:val="a5"/>
        <w:tabs>
          <w:tab w:val="left" w:pos="58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б)</w:t>
      </w:r>
      <w:r w:rsidRPr="00E965D2">
        <w:rPr>
          <w:rFonts w:ascii="Times New Roman" w:hAnsi="Times New Roman"/>
          <w:sz w:val="24"/>
          <w:szCs w:val="24"/>
        </w:rPr>
        <w:tab/>
        <w:t>налог с имущества, переходящего в порядке наследования или дарения;</w:t>
      </w:r>
    </w:p>
    <w:p w:rsidR="00E965D2" w:rsidRPr="00E965D2" w:rsidRDefault="00E965D2" w:rsidP="00996BDA">
      <w:pPr>
        <w:pStyle w:val="a5"/>
        <w:tabs>
          <w:tab w:val="left" w:pos="5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в)</w:t>
      </w:r>
      <w:r w:rsidRPr="00E965D2">
        <w:rPr>
          <w:rFonts w:ascii="Times New Roman" w:hAnsi="Times New Roman"/>
          <w:sz w:val="24"/>
          <w:szCs w:val="24"/>
        </w:rPr>
        <w:tab/>
        <w:t>налог на прибыль организаций;</w:t>
      </w:r>
    </w:p>
    <w:p w:rsidR="00E965D2" w:rsidRPr="00E965D2" w:rsidRDefault="00E965D2" w:rsidP="00996BDA">
      <w:pPr>
        <w:pStyle w:val="a5"/>
        <w:tabs>
          <w:tab w:val="left" w:pos="5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г)</w:t>
      </w:r>
      <w:r w:rsidRPr="00E965D2">
        <w:rPr>
          <w:rFonts w:ascii="Times New Roman" w:hAnsi="Times New Roman"/>
          <w:sz w:val="24"/>
          <w:szCs w:val="24"/>
        </w:rPr>
        <w:tab/>
        <w:t>налог на добавленную стоимость.</w:t>
      </w:r>
    </w:p>
    <w:p w:rsidR="00E965D2" w:rsidRPr="00E965D2" w:rsidRDefault="00E965D2" w:rsidP="00996BDA">
      <w:pPr>
        <w:pStyle w:val="a5"/>
        <w:tabs>
          <w:tab w:val="left" w:pos="982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965D2">
        <w:rPr>
          <w:rFonts w:ascii="Times New Roman" w:hAnsi="Times New Roman"/>
          <w:i/>
          <w:sz w:val="24"/>
          <w:szCs w:val="24"/>
        </w:rPr>
        <w:t>13. Косвенный налог это:</w:t>
      </w:r>
    </w:p>
    <w:p w:rsidR="00E965D2" w:rsidRPr="00E965D2" w:rsidRDefault="00E965D2" w:rsidP="00996BDA">
      <w:pPr>
        <w:pStyle w:val="a5"/>
        <w:tabs>
          <w:tab w:val="left" w:pos="5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а)</w:t>
      </w:r>
      <w:r w:rsidRPr="00E965D2">
        <w:rPr>
          <w:rFonts w:ascii="Times New Roman" w:hAnsi="Times New Roman"/>
          <w:sz w:val="24"/>
          <w:szCs w:val="24"/>
        </w:rPr>
        <w:tab/>
        <w:t>налог на доходы физических лиц;          б)</w:t>
      </w:r>
      <w:r w:rsidRPr="00E965D2">
        <w:rPr>
          <w:rFonts w:ascii="Times New Roman" w:hAnsi="Times New Roman"/>
          <w:sz w:val="24"/>
          <w:szCs w:val="24"/>
        </w:rPr>
        <w:tab/>
        <w:t>налог на прибыль организаций;</w:t>
      </w:r>
    </w:p>
    <w:p w:rsidR="00E965D2" w:rsidRPr="00E965D2" w:rsidRDefault="00E965D2" w:rsidP="00996BDA">
      <w:pPr>
        <w:pStyle w:val="a5"/>
        <w:tabs>
          <w:tab w:val="left" w:pos="5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в)</w:t>
      </w:r>
      <w:r w:rsidRPr="00E965D2">
        <w:rPr>
          <w:rFonts w:ascii="Times New Roman" w:hAnsi="Times New Roman"/>
          <w:sz w:val="24"/>
          <w:szCs w:val="24"/>
        </w:rPr>
        <w:tab/>
        <w:t>налог на добавленную стоимость;           г)</w:t>
      </w:r>
      <w:r w:rsidRPr="00E965D2">
        <w:rPr>
          <w:rFonts w:ascii="Times New Roman" w:hAnsi="Times New Roman"/>
          <w:sz w:val="24"/>
          <w:szCs w:val="24"/>
        </w:rPr>
        <w:tab/>
        <w:t>акциз.</w:t>
      </w:r>
    </w:p>
    <w:p w:rsidR="00E965D2" w:rsidRPr="00E965D2" w:rsidRDefault="00E965D2" w:rsidP="00996BDA">
      <w:pPr>
        <w:pStyle w:val="a5"/>
        <w:tabs>
          <w:tab w:val="left" w:pos="1011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965D2">
        <w:rPr>
          <w:rFonts w:ascii="Times New Roman" w:hAnsi="Times New Roman"/>
          <w:i/>
          <w:sz w:val="24"/>
          <w:szCs w:val="24"/>
        </w:rPr>
        <w:t>14. К налоговым льготам не относится:</w:t>
      </w:r>
    </w:p>
    <w:p w:rsidR="00E965D2" w:rsidRPr="00E965D2" w:rsidRDefault="00E965D2" w:rsidP="00996BDA">
      <w:pPr>
        <w:pStyle w:val="a5"/>
        <w:tabs>
          <w:tab w:val="left" w:pos="5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а)</w:t>
      </w:r>
      <w:r w:rsidRPr="00E965D2">
        <w:rPr>
          <w:rFonts w:ascii="Times New Roman" w:hAnsi="Times New Roman"/>
          <w:sz w:val="24"/>
          <w:szCs w:val="24"/>
        </w:rPr>
        <w:tab/>
        <w:t>налоговый кредит;                           б)</w:t>
      </w:r>
      <w:r w:rsidRPr="00E965D2">
        <w:rPr>
          <w:rFonts w:ascii="Times New Roman" w:hAnsi="Times New Roman"/>
          <w:sz w:val="24"/>
          <w:szCs w:val="24"/>
        </w:rPr>
        <w:tab/>
        <w:t>снижение ставки налога;</w:t>
      </w:r>
    </w:p>
    <w:p w:rsidR="00E965D2" w:rsidRPr="00E965D2" w:rsidRDefault="00E965D2" w:rsidP="00996BDA">
      <w:pPr>
        <w:pStyle w:val="a5"/>
        <w:tabs>
          <w:tab w:val="left" w:pos="5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в)</w:t>
      </w:r>
      <w:r w:rsidRPr="00E965D2">
        <w:rPr>
          <w:rFonts w:ascii="Times New Roman" w:hAnsi="Times New Roman"/>
          <w:sz w:val="24"/>
          <w:szCs w:val="24"/>
        </w:rPr>
        <w:tab/>
        <w:t>необлагаемый минимум;                 г)</w:t>
      </w:r>
      <w:r w:rsidRPr="00E965D2">
        <w:rPr>
          <w:rFonts w:ascii="Times New Roman" w:hAnsi="Times New Roman"/>
          <w:sz w:val="24"/>
          <w:szCs w:val="24"/>
        </w:rPr>
        <w:tab/>
        <w:t>уклонение от уплаты налога.</w:t>
      </w:r>
    </w:p>
    <w:p w:rsidR="00E965D2" w:rsidRPr="00E965D2" w:rsidRDefault="00E965D2" w:rsidP="00996BDA">
      <w:pPr>
        <w:pStyle w:val="a5"/>
        <w:tabs>
          <w:tab w:val="left" w:pos="1014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965D2">
        <w:rPr>
          <w:rFonts w:ascii="Times New Roman" w:hAnsi="Times New Roman"/>
          <w:i/>
          <w:sz w:val="24"/>
          <w:szCs w:val="24"/>
        </w:rPr>
        <w:t>15. Укажите верные утверждения в отношении региональных налогов:</w:t>
      </w:r>
    </w:p>
    <w:p w:rsidR="00E965D2" w:rsidRPr="00E965D2" w:rsidRDefault="00E965D2" w:rsidP="00996BDA">
      <w:pPr>
        <w:pStyle w:val="a5"/>
        <w:tabs>
          <w:tab w:val="left" w:pos="5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а)</w:t>
      </w:r>
      <w:r w:rsidRPr="00E965D2">
        <w:rPr>
          <w:rFonts w:ascii="Times New Roman" w:hAnsi="Times New Roman"/>
          <w:sz w:val="24"/>
          <w:szCs w:val="24"/>
        </w:rPr>
        <w:tab/>
        <w:t>поступают исключительно в региональный бюджет;</w:t>
      </w:r>
    </w:p>
    <w:p w:rsidR="00E965D2" w:rsidRPr="00E965D2" w:rsidRDefault="00E965D2" w:rsidP="00996BDA">
      <w:pPr>
        <w:pStyle w:val="a5"/>
        <w:tabs>
          <w:tab w:val="left" w:pos="5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б)</w:t>
      </w:r>
      <w:r w:rsidRPr="00E965D2">
        <w:rPr>
          <w:rFonts w:ascii="Times New Roman" w:hAnsi="Times New Roman"/>
          <w:sz w:val="24"/>
          <w:szCs w:val="24"/>
        </w:rPr>
        <w:tab/>
        <w:t>устанавливаются законами субъекта РФ;</w:t>
      </w:r>
    </w:p>
    <w:p w:rsidR="00E965D2" w:rsidRPr="00E965D2" w:rsidRDefault="00E965D2" w:rsidP="00996BDA">
      <w:pPr>
        <w:pStyle w:val="a5"/>
        <w:tabs>
          <w:tab w:val="left" w:pos="5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в)</w:t>
      </w:r>
      <w:r w:rsidRPr="00E965D2">
        <w:rPr>
          <w:rFonts w:ascii="Times New Roman" w:hAnsi="Times New Roman"/>
          <w:sz w:val="24"/>
          <w:szCs w:val="24"/>
        </w:rPr>
        <w:tab/>
        <w:t>устанавливаются Налоговым кодексом РФ и законами субъектов РФ;</w:t>
      </w:r>
    </w:p>
    <w:p w:rsidR="00E965D2" w:rsidRPr="00E965D2" w:rsidRDefault="00E965D2" w:rsidP="00996BDA">
      <w:pPr>
        <w:pStyle w:val="a5"/>
        <w:tabs>
          <w:tab w:val="left" w:pos="5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г)</w:t>
      </w:r>
      <w:r w:rsidRPr="00E965D2">
        <w:rPr>
          <w:rFonts w:ascii="Times New Roman" w:hAnsi="Times New Roman"/>
          <w:sz w:val="24"/>
          <w:szCs w:val="24"/>
        </w:rPr>
        <w:tab/>
        <w:t>при их установлении органами субъектов РФ определяются налоговые льготы, налоговые ставки в переделах, установленных Налоговым кодексом РФ, порядок и сроки уплаты налога.</w:t>
      </w:r>
    </w:p>
    <w:p w:rsidR="00E965D2" w:rsidRPr="00E965D2" w:rsidRDefault="00E965D2" w:rsidP="00996BDA">
      <w:pPr>
        <w:pStyle w:val="a5"/>
        <w:tabs>
          <w:tab w:val="left" w:pos="997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965D2">
        <w:rPr>
          <w:rFonts w:ascii="Times New Roman" w:hAnsi="Times New Roman"/>
          <w:i/>
          <w:sz w:val="24"/>
          <w:szCs w:val="24"/>
        </w:rPr>
        <w:t>16. Налог или сбор считается законно установленным, если:</w:t>
      </w:r>
    </w:p>
    <w:p w:rsidR="00E965D2" w:rsidRPr="00E965D2" w:rsidRDefault="00E965D2" w:rsidP="00996BDA">
      <w:pPr>
        <w:pStyle w:val="a5"/>
        <w:tabs>
          <w:tab w:val="left" w:pos="5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а)</w:t>
      </w:r>
      <w:r w:rsidRPr="00E965D2">
        <w:rPr>
          <w:rFonts w:ascii="Times New Roman" w:hAnsi="Times New Roman"/>
          <w:sz w:val="24"/>
          <w:szCs w:val="24"/>
        </w:rPr>
        <w:tab/>
        <w:t>законом определены все обязательные элементы налогообложения;</w:t>
      </w:r>
    </w:p>
    <w:p w:rsidR="00E965D2" w:rsidRPr="00E965D2" w:rsidRDefault="00E965D2" w:rsidP="00996BDA">
      <w:pPr>
        <w:pStyle w:val="a5"/>
        <w:tabs>
          <w:tab w:val="left" w:pos="58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б)</w:t>
      </w:r>
      <w:r w:rsidRPr="00E965D2">
        <w:rPr>
          <w:rFonts w:ascii="Times New Roman" w:hAnsi="Times New Roman"/>
          <w:sz w:val="24"/>
          <w:szCs w:val="24"/>
        </w:rPr>
        <w:tab/>
        <w:t>определена хотя бы половина из обязательных элементов налогообложения;</w:t>
      </w:r>
    </w:p>
    <w:p w:rsidR="00E965D2" w:rsidRPr="00E965D2" w:rsidRDefault="00E965D2" w:rsidP="00996BDA">
      <w:pPr>
        <w:pStyle w:val="a5"/>
        <w:tabs>
          <w:tab w:val="left" w:pos="57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в)</w:t>
      </w:r>
      <w:r w:rsidRPr="00E965D2">
        <w:rPr>
          <w:rFonts w:ascii="Times New Roman" w:hAnsi="Times New Roman"/>
          <w:sz w:val="24"/>
          <w:szCs w:val="24"/>
        </w:rPr>
        <w:tab/>
        <w:t>определен хотя бы один элемент налогообложения;</w:t>
      </w:r>
    </w:p>
    <w:p w:rsidR="00E965D2" w:rsidRPr="00E965D2" w:rsidRDefault="00E965D2" w:rsidP="00996BDA">
      <w:pPr>
        <w:pStyle w:val="a5"/>
        <w:tabs>
          <w:tab w:val="left" w:pos="5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г)</w:t>
      </w:r>
      <w:r w:rsidRPr="00E965D2">
        <w:rPr>
          <w:rFonts w:ascii="Times New Roman" w:hAnsi="Times New Roman"/>
          <w:sz w:val="24"/>
          <w:szCs w:val="24"/>
        </w:rPr>
        <w:tab/>
        <w:t>федеральным законом установлено несколько элементов налогообложения, а остальные установлены местными органами власти или законодательными органами субъектов РФ.</w:t>
      </w:r>
    </w:p>
    <w:p w:rsidR="00E965D2" w:rsidRPr="00E965D2" w:rsidRDefault="00E965D2" w:rsidP="00996BDA">
      <w:pPr>
        <w:pStyle w:val="a5"/>
        <w:tabs>
          <w:tab w:val="left" w:pos="1014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965D2">
        <w:rPr>
          <w:rFonts w:ascii="Times New Roman" w:hAnsi="Times New Roman"/>
          <w:i/>
          <w:sz w:val="24"/>
          <w:szCs w:val="24"/>
        </w:rPr>
        <w:t>17. Специальный налоговый режим  это система налогообложения:</w:t>
      </w:r>
    </w:p>
    <w:p w:rsidR="00E965D2" w:rsidRPr="00E965D2" w:rsidRDefault="00E965D2" w:rsidP="00996BDA">
      <w:pPr>
        <w:pStyle w:val="a5"/>
        <w:tabs>
          <w:tab w:val="left" w:pos="56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а)</w:t>
      </w:r>
      <w:r w:rsidRPr="00E965D2">
        <w:rPr>
          <w:rFonts w:ascii="Times New Roman" w:hAnsi="Times New Roman"/>
          <w:sz w:val="24"/>
          <w:szCs w:val="24"/>
        </w:rPr>
        <w:tab/>
        <w:t>в виде единого налога на вмененный доход для отдельных видов деятельности;</w:t>
      </w:r>
    </w:p>
    <w:p w:rsidR="00E965D2" w:rsidRPr="00E965D2" w:rsidRDefault="00E965D2" w:rsidP="00996BDA">
      <w:pPr>
        <w:pStyle w:val="a5"/>
        <w:tabs>
          <w:tab w:val="left" w:pos="6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б)</w:t>
      </w:r>
      <w:r w:rsidRPr="00E965D2">
        <w:rPr>
          <w:rFonts w:ascii="Times New Roman" w:hAnsi="Times New Roman"/>
          <w:sz w:val="24"/>
          <w:szCs w:val="24"/>
        </w:rPr>
        <w:tab/>
        <w:t>упрощенная;</w:t>
      </w:r>
    </w:p>
    <w:p w:rsidR="00E965D2" w:rsidRPr="00E965D2" w:rsidRDefault="00E965D2" w:rsidP="00996BDA">
      <w:pPr>
        <w:pStyle w:val="a5"/>
        <w:tabs>
          <w:tab w:val="left" w:pos="5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в)</w:t>
      </w:r>
      <w:r w:rsidRPr="00E965D2">
        <w:rPr>
          <w:rFonts w:ascii="Times New Roman" w:hAnsi="Times New Roman"/>
          <w:sz w:val="24"/>
          <w:szCs w:val="24"/>
        </w:rPr>
        <w:tab/>
        <w:t>установленная законами субъектов РФ;</w:t>
      </w:r>
    </w:p>
    <w:p w:rsidR="00E965D2" w:rsidRPr="00E965D2" w:rsidRDefault="00E965D2" w:rsidP="00996BDA">
      <w:pPr>
        <w:pStyle w:val="a5"/>
        <w:tabs>
          <w:tab w:val="left" w:pos="5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г)</w:t>
      </w:r>
      <w:r w:rsidRPr="00E965D2">
        <w:rPr>
          <w:rFonts w:ascii="Times New Roman" w:hAnsi="Times New Roman"/>
          <w:sz w:val="24"/>
          <w:szCs w:val="24"/>
        </w:rPr>
        <w:tab/>
        <w:t>при выполнении и соглашений о разделе продукции.</w:t>
      </w:r>
    </w:p>
    <w:p w:rsidR="00E965D2" w:rsidRPr="00E965D2" w:rsidRDefault="00E965D2" w:rsidP="00996BD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965D2">
        <w:rPr>
          <w:rFonts w:ascii="Times New Roman" w:hAnsi="Times New Roman"/>
          <w:i/>
          <w:sz w:val="24"/>
          <w:szCs w:val="24"/>
        </w:rPr>
        <w:t>18. Какой из перечисленных элементов налогообложения не является обязательным при установлении налога:</w:t>
      </w:r>
    </w:p>
    <w:p w:rsidR="00E965D2" w:rsidRPr="00E965D2" w:rsidRDefault="00E965D2" w:rsidP="00996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а)  налоговая база;           б)  налоговая ставка;              в)  налоговые льготы?</w:t>
      </w:r>
    </w:p>
    <w:p w:rsidR="00E965D2" w:rsidRPr="00E965D2" w:rsidRDefault="00E965D2" w:rsidP="00996BD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965D2">
        <w:rPr>
          <w:rFonts w:ascii="Times New Roman" w:hAnsi="Times New Roman"/>
          <w:i/>
          <w:sz w:val="24"/>
          <w:szCs w:val="24"/>
        </w:rPr>
        <w:t>19. Налоговая ставка - это:</w:t>
      </w:r>
    </w:p>
    <w:p w:rsidR="00E965D2" w:rsidRPr="00E965D2" w:rsidRDefault="00E965D2" w:rsidP="00996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а)  процентная величина от объекта налогообложения;</w:t>
      </w:r>
    </w:p>
    <w:p w:rsidR="00E965D2" w:rsidRPr="00E965D2" w:rsidRDefault="00E965D2" w:rsidP="00996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б)  величина налоговых начислений на единицу налоговой базы;</w:t>
      </w:r>
    </w:p>
    <w:p w:rsidR="00E965D2" w:rsidRPr="00E965D2" w:rsidRDefault="00E965D2" w:rsidP="00996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в)  фиксированная величина от объекта налогообложения.</w:t>
      </w:r>
    </w:p>
    <w:p w:rsidR="00E965D2" w:rsidRPr="00E965D2" w:rsidRDefault="00E965D2" w:rsidP="00996BD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965D2">
        <w:rPr>
          <w:rFonts w:ascii="Times New Roman" w:hAnsi="Times New Roman"/>
          <w:i/>
          <w:sz w:val="24"/>
          <w:szCs w:val="24"/>
        </w:rPr>
        <w:t>20. Прогрессивное налогообложение - это:</w:t>
      </w:r>
    </w:p>
    <w:p w:rsidR="00E965D2" w:rsidRPr="00E965D2" w:rsidRDefault="00E965D2" w:rsidP="00996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а)</w:t>
      </w:r>
      <w:r w:rsidRPr="00E965D2">
        <w:rPr>
          <w:rFonts w:ascii="Times New Roman" w:hAnsi="Times New Roman"/>
          <w:sz w:val="24"/>
          <w:szCs w:val="24"/>
        </w:rPr>
        <w:tab/>
        <w:t>уменьшение налоговой ставки с ростом налоговой базы;</w:t>
      </w:r>
    </w:p>
    <w:p w:rsidR="00E965D2" w:rsidRPr="00E965D2" w:rsidRDefault="00E965D2" w:rsidP="00996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б)</w:t>
      </w:r>
      <w:r w:rsidRPr="00E965D2">
        <w:rPr>
          <w:rFonts w:ascii="Times New Roman" w:hAnsi="Times New Roman"/>
          <w:sz w:val="24"/>
          <w:szCs w:val="24"/>
        </w:rPr>
        <w:tab/>
        <w:t>увеличение налоговой ставки с ростом налоговой базы;</w:t>
      </w:r>
    </w:p>
    <w:p w:rsidR="00E965D2" w:rsidRPr="00E965D2" w:rsidRDefault="00E965D2" w:rsidP="00996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в)</w:t>
      </w:r>
      <w:r w:rsidRPr="00E965D2">
        <w:rPr>
          <w:rFonts w:ascii="Times New Roman" w:hAnsi="Times New Roman"/>
          <w:sz w:val="24"/>
          <w:szCs w:val="24"/>
        </w:rPr>
        <w:tab/>
        <w:t>когда налоговая ставка не изменяется.</w:t>
      </w:r>
    </w:p>
    <w:p w:rsidR="00E965D2" w:rsidRPr="00E965D2" w:rsidRDefault="00E965D2" w:rsidP="00996BD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965D2">
        <w:rPr>
          <w:rFonts w:ascii="Times New Roman" w:hAnsi="Times New Roman"/>
          <w:i/>
          <w:sz w:val="24"/>
          <w:szCs w:val="24"/>
        </w:rPr>
        <w:t>21. Налоговая база - это:</w:t>
      </w:r>
    </w:p>
    <w:p w:rsidR="00E965D2" w:rsidRPr="00E965D2" w:rsidRDefault="00E965D2" w:rsidP="00996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а)</w:t>
      </w:r>
      <w:r w:rsidRPr="00E965D2">
        <w:rPr>
          <w:rFonts w:ascii="Times New Roman" w:hAnsi="Times New Roman"/>
          <w:sz w:val="24"/>
          <w:szCs w:val="24"/>
        </w:rPr>
        <w:tab/>
        <w:t>предмет, подлежащий налогообложению;</w:t>
      </w:r>
    </w:p>
    <w:p w:rsidR="00E965D2" w:rsidRPr="00E965D2" w:rsidRDefault="00E965D2" w:rsidP="00996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б)</w:t>
      </w:r>
      <w:r w:rsidRPr="00E965D2">
        <w:rPr>
          <w:rFonts w:ascii="Times New Roman" w:hAnsi="Times New Roman"/>
          <w:sz w:val="24"/>
          <w:szCs w:val="24"/>
        </w:rPr>
        <w:tab/>
        <w:t>стоимостная, физическая, иная характеристика объекта налогообложения;</w:t>
      </w:r>
    </w:p>
    <w:p w:rsidR="00E965D2" w:rsidRPr="00E965D2" w:rsidRDefault="00E965D2" w:rsidP="00996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в)</w:t>
      </w:r>
      <w:r w:rsidRPr="00E965D2">
        <w:rPr>
          <w:rFonts w:ascii="Times New Roman" w:hAnsi="Times New Roman"/>
          <w:sz w:val="24"/>
          <w:szCs w:val="24"/>
        </w:rPr>
        <w:tab/>
        <w:t>период,  по истечение которого возникает обязанность исчислить и уплатить налог.</w:t>
      </w:r>
    </w:p>
    <w:p w:rsidR="00E965D2" w:rsidRPr="00E965D2" w:rsidRDefault="00E965D2" w:rsidP="00996BD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965D2">
        <w:rPr>
          <w:rFonts w:ascii="Times New Roman" w:hAnsi="Times New Roman"/>
          <w:i/>
          <w:sz w:val="24"/>
          <w:szCs w:val="24"/>
        </w:rPr>
        <w:t>22.</w:t>
      </w:r>
      <w:r w:rsidRPr="00E965D2">
        <w:rPr>
          <w:rFonts w:ascii="Times New Roman" w:hAnsi="Times New Roman"/>
          <w:i/>
          <w:sz w:val="24"/>
          <w:szCs w:val="24"/>
        </w:rPr>
        <w:tab/>
        <w:t>Сколько принципов налогообложения разработал Адам Смит:</w:t>
      </w:r>
    </w:p>
    <w:p w:rsidR="00E965D2" w:rsidRPr="00E965D2" w:rsidRDefault="00E965D2" w:rsidP="00996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а) 7;                       б) 4;                        в) 10.</w:t>
      </w:r>
    </w:p>
    <w:p w:rsidR="00E965D2" w:rsidRPr="00E965D2" w:rsidRDefault="00E965D2" w:rsidP="00996BD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965D2">
        <w:rPr>
          <w:rFonts w:ascii="Times New Roman" w:hAnsi="Times New Roman"/>
          <w:i/>
          <w:sz w:val="24"/>
          <w:szCs w:val="24"/>
        </w:rPr>
        <w:t>23. Как классифицируются налоги в зависимости от уровня власти устанавливающего их:</w:t>
      </w:r>
    </w:p>
    <w:p w:rsidR="00E965D2" w:rsidRPr="00E965D2" w:rsidRDefault="00E965D2" w:rsidP="00996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а)</w:t>
      </w:r>
      <w:r w:rsidRPr="00E965D2">
        <w:rPr>
          <w:rFonts w:ascii="Times New Roman" w:hAnsi="Times New Roman"/>
          <w:sz w:val="24"/>
          <w:szCs w:val="24"/>
        </w:rPr>
        <w:tab/>
        <w:t>налоги с твердой и процентной ставкой;</w:t>
      </w:r>
    </w:p>
    <w:p w:rsidR="00E965D2" w:rsidRPr="00E965D2" w:rsidRDefault="00E965D2" w:rsidP="00996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б)</w:t>
      </w:r>
      <w:r w:rsidRPr="00E965D2">
        <w:rPr>
          <w:rFonts w:ascii="Times New Roman" w:hAnsi="Times New Roman"/>
          <w:sz w:val="24"/>
          <w:szCs w:val="24"/>
        </w:rPr>
        <w:tab/>
        <w:t>прямые и косвенные;</w:t>
      </w:r>
    </w:p>
    <w:p w:rsidR="00E965D2" w:rsidRPr="00E965D2" w:rsidRDefault="00E965D2" w:rsidP="00996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в)</w:t>
      </w:r>
      <w:r w:rsidRPr="00E965D2">
        <w:rPr>
          <w:rFonts w:ascii="Times New Roman" w:hAnsi="Times New Roman"/>
          <w:sz w:val="24"/>
          <w:szCs w:val="24"/>
        </w:rPr>
        <w:tab/>
        <w:t>федеральные, региональные и местные?</w:t>
      </w:r>
    </w:p>
    <w:p w:rsidR="00E965D2" w:rsidRPr="00E965D2" w:rsidRDefault="00E965D2" w:rsidP="00996BD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965D2">
        <w:rPr>
          <w:rFonts w:ascii="Times New Roman" w:hAnsi="Times New Roman"/>
          <w:i/>
          <w:sz w:val="24"/>
          <w:szCs w:val="24"/>
        </w:rPr>
        <w:t>24. При реализации фискальной функции государство:</w:t>
      </w:r>
    </w:p>
    <w:p w:rsidR="00E965D2" w:rsidRPr="00E965D2" w:rsidRDefault="00E965D2" w:rsidP="00996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а)</w:t>
      </w:r>
      <w:r w:rsidRPr="00E965D2">
        <w:rPr>
          <w:rFonts w:ascii="Times New Roman" w:hAnsi="Times New Roman"/>
          <w:sz w:val="24"/>
          <w:szCs w:val="24"/>
        </w:rPr>
        <w:tab/>
        <w:t>стимулирует предпринимательскую активность;</w:t>
      </w:r>
    </w:p>
    <w:p w:rsidR="00E965D2" w:rsidRPr="00E965D2" w:rsidRDefault="00E965D2" w:rsidP="00996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б)</w:t>
      </w:r>
      <w:r w:rsidRPr="00E965D2">
        <w:rPr>
          <w:rFonts w:ascii="Times New Roman" w:hAnsi="Times New Roman"/>
          <w:sz w:val="24"/>
          <w:szCs w:val="24"/>
        </w:rPr>
        <w:tab/>
        <w:t>обеспечивает наполняемость бюджета;</w:t>
      </w:r>
    </w:p>
    <w:p w:rsidR="00E965D2" w:rsidRPr="00E965D2" w:rsidRDefault="00E965D2" w:rsidP="00996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в)</w:t>
      </w:r>
      <w:r w:rsidRPr="00E965D2">
        <w:rPr>
          <w:rFonts w:ascii="Times New Roman" w:hAnsi="Times New Roman"/>
          <w:sz w:val="24"/>
          <w:szCs w:val="24"/>
        </w:rPr>
        <w:tab/>
        <w:t>регулирует экономические процессы внутри страны.</w:t>
      </w:r>
    </w:p>
    <w:p w:rsidR="00E965D2" w:rsidRPr="00E965D2" w:rsidRDefault="00E965D2" w:rsidP="00996BDA">
      <w:pPr>
        <w:pStyle w:val="a5"/>
        <w:tabs>
          <w:tab w:val="left" w:pos="991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965D2">
        <w:rPr>
          <w:rFonts w:ascii="Times New Roman" w:hAnsi="Times New Roman"/>
          <w:i/>
          <w:sz w:val="24"/>
          <w:szCs w:val="24"/>
        </w:rPr>
        <w:t>25. Налоговый период может определяться:</w:t>
      </w:r>
    </w:p>
    <w:p w:rsidR="00E965D2" w:rsidRPr="00E965D2" w:rsidRDefault="00E965D2" w:rsidP="00996BDA">
      <w:pPr>
        <w:pStyle w:val="a5"/>
        <w:tabs>
          <w:tab w:val="left" w:pos="57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а)</w:t>
      </w:r>
      <w:r w:rsidRPr="00E965D2">
        <w:rPr>
          <w:rFonts w:ascii="Times New Roman" w:hAnsi="Times New Roman"/>
          <w:sz w:val="24"/>
          <w:szCs w:val="24"/>
        </w:rPr>
        <w:tab/>
        <w:t>годом, кварталом или месяцем;</w:t>
      </w:r>
    </w:p>
    <w:p w:rsidR="00E965D2" w:rsidRPr="00E965D2" w:rsidRDefault="00E965D2" w:rsidP="00996BDA">
      <w:pPr>
        <w:pStyle w:val="a5"/>
        <w:tabs>
          <w:tab w:val="left" w:pos="6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б)</w:t>
      </w:r>
      <w:r w:rsidRPr="00E965D2">
        <w:rPr>
          <w:rFonts w:ascii="Times New Roman" w:hAnsi="Times New Roman"/>
          <w:sz w:val="24"/>
          <w:szCs w:val="24"/>
        </w:rPr>
        <w:tab/>
        <w:t>по соглашению между налогоплательщиком и налоговым органом.</w:t>
      </w:r>
    </w:p>
    <w:p w:rsidR="00E965D2" w:rsidRPr="00E965D2" w:rsidRDefault="00E965D2" w:rsidP="00996BDA">
      <w:pPr>
        <w:pStyle w:val="a5"/>
        <w:tabs>
          <w:tab w:val="left" w:pos="98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965D2">
        <w:rPr>
          <w:rFonts w:ascii="Times New Roman" w:hAnsi="Times New Roman"/>
          <w:i/>
          <w:sz w:val="24"/>
          <w:szCs w:val="24"/>
        </w:rPr>
        <w:t>26. Налоговая ставка - это:</w:t>
      </w:r>
    </w:p>
    <w:p w:rsidR="00E965D2" w:rsidRPr="00E965D2" w:rsidRDefault="00E965D2" w:rsidP="00996BDA">
      <w:pPr>
        <w:pStyle w:val="a5"/>
        <w:tabs>
          <w:tab w:val="left" w:pos="56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а)</w:t>
      </w:r>
      <w:r w:rsidRPr="00E965D2">
        <w:rPr>
          <w:rFonts w:ascii="Times New Roman" w:hAnsi="Times New Roman"/>
          <w:sz w:val="24"/>
          <w:szCs w:val="24"/>
        </w:rPr>
        <w:tab/>
        <w:t>величина налоговых начислений на единицу измерения налоговой базы;</w:t>
      </w:r>
    </w:p>
    <w:p w:rsidR="00E965D2" w:rsidRPr="00E965D2" w:rsidRDefault="00E965D2" w:rsidP="00996BDA">
      <w:pPr>
        <w:pStyle w:val="a5"/>
        <w:tabs>
          <w:tab w:val="left" w:pos="5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б)</w:t>
      </w:r>
      <w:r w:rsidRPr="00E965D2">
        <w:rPr>
          <w:rFonts w:ascii="Times New Roman" w:hAnsi="Times New Roman"/>
          <w:sz w:val="24"/>
          <w:szCs w:val="24"/>
        </w:rPr>
        <w:tab/>
        <w:t>величина, установленная в процентах или других измерениях;</w:t>
      </w:r>
    </w:p>
    <w:p w:rsidR="00E965D2" w:rsidRPr="00E965D2" w:rsidRDefault="00E965D2" w:rsidP="00996BDA">
      <w:pPr>
        <w:pStyle w:val="a5"/>
        <w:tabs>
          <w:tab w:val="left" w:pos="5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в)</w:t>
      </w:r>
      <w:r w:rsidRPr="00E965D2">
        <w:rPr>
          <w:rFonts w:ascii="Times New Roman" w:hAnsi="Times New Roman"/>
          <w:sz w:val="24"/>
          <w:szCs w:val="24"/>
        </w:rPr>
        <w:tab/>
        <w:t>стоимостная характеристика налоговой базы.</w:t>
      </w:r>
    </w:p>
    <w:p w:rsidR="00E965D2" w:rsidRPr="00E965D2" w:rsidRDefault="00E965D2" w:rsidP="00996BDA">
      <w:pPr>
        <w:pStyle w:val="a5"/>
        <w:tabs>
          <w:tab w:val="left" w:pos="97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965D2">
        <w:rPr>
          <w:rFonts w:ascii="Times New Roman" w:hAnsi="Times New Roman"/>
          <w:i/>
          <w:sz w:val="24"/>
          <w:szCs w:val="24"/>
        </w:rPr>
        <w:t>27. Величина налога на единицу измерения налоговой базы - это:</w:t>
      </w:r>
    </w:p>
    <w:p w:rsidR="00E965D2" w:rsidRPr="00E965D2" w:rsidRDefault="00E965D2" w:rsidP="00996BDA">
      <w:pPr>
        <w:pStyle w:val="a5"/>
        <w:tabs>
          <w:tab w:val="left" w:pos="5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а)</w:t>
      </w:r>
      <w:r w:rsidRPr="00E965D2">
        <w:rPr>
          <w:rFonts w:ascii="Times New Roman" w:hAnsi="Times New Roman"/>
          <w:sz w:val="24"/>
          <w:szCs w:val="24"/>
        </w:rPr>
        <w:tab/>
        <w:t>налоговое бремя;                    б)</w:t>
      </w:r>
      <w:r w:rsidRPr="00E965D2">
        <w:rPr>
          <w:rFonts w:ascii="Times New Roman" w:hAnsi="Times New Roman"/>
          <w:sz w:val="24"/>
          <w:szCs w:val="24"/>
        </w:rPr>
        <w:tab/>
        <w:t>налоговая ставка;</w:t>
      </w:r>
    </w:p>
    <w:p w:rsidR="00E965D2" w:rsidRPr="00E965D2" w:rsidRDefault="00E965D2" w:rsidP="00996BDA">
      <w:pPr>
        <w:pStyle w:val="a5"/>
        <w:tabs>
          <w:tab w:val="left" w:pos="5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65D2">
        <w:rPr>
          <w:rFonts w:ascii="Times New Roman" w:hAnsi="Times New Roman"/>
          <w:sz w:val="24"/>
          <w:szCs w:val="24"/>
        </w:rPr>
        <w:t>в)</w:t>
      </w:r>
      <w:r w:rsidRPr="00E965D2">
        <w:rPr>
          <w:rFonts w:ascii="Times New Roman" w:hAnsi="Times New Roman"/>
          <w:sz w:val="24"/>
          <w:szCs w:val="24"/>
        </w:rPr>
        <w:tab/>
        <w:t>налоговый оклад;                   г)</w:t>
      </w:r>
      <w:r w:rsidRPr="00E965D2">
        <w:rPr>
          <w:rFonts w:ascii="Times New Roman" w:hAnsi="Times New Roman"/>
          <w:sz w:val="24"/>
          <w:szCs w:val="24"/>
        </w:rPr>
        <w:tab/>
        <w:t>единица налогообложения.</w:t>
      </w:r>
    </w:p>
    <w:p w:rsidR="0074297A" w:rsidRPr="00E965D2" w:rsidRDefault="0074297A" w:rsidP="00996BD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BC2F4E" w:rsidRPr="00E965D2" w:rsidRDefault="00BC2F4E" w:rsidP="00996BDA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C2F4E" w:rsidRPr="00E965D2" w:rsidRDefault="00BC2F4E" w:rsidP="00996BDA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965D2">
        <w:rPr>
          <w:rFonts w:ascii="Times New Roman" w:hAnsi="Times New Roman"/>
          <w:b/>
          <w:color w:val="000000"/>
          <w:sz w:val="24"/>
          <w:szCs w:val="24"/>
        </w:rPr>
        <w:t>Рекомендуемая литература</w:t>
      </w:r>
    </w:p>
    <w:p w:rsidR="00BC2F4E" w:rsidRPr="00E965D2" w:rsidRDefault="00BC2F4E" w:rsidP="00996BDA">
      <w:pPr>
        <w:tabs>
          <w:tab w:val="num" w:pos="0"/>
          <w:tab w:val="left" w:pos="1080"/>
          <w:tab w:val="left" w:pos="120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965D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Основная литература</w:t>
      </w:r>
    </w:p>
    <w:p w:rsidR="00BC2F4E" w:rsidRPr="00E965D2" w:rsidRDefault="00BC2F4E" w:rsidP="00996BDA">
      <w:pPr>
        <w:tabs>
          <w:tab w:val="num" w:pos="0"/>
          <w:tab w:val="left" w:pos="1080"/>
          <w:tab w:val="left" w:pos="120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BC2F4E" w:rsidRPr="00E965D2" w:rsidRDefault="00BC2F4E" w:rsidP="00996BD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965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E965D2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Налоги и налогообложение [Электронный ресурс] : учебное пособие для студентов вузов, обучающихся по специальностям «Финансы и кредит», «Бухгалтерский учет, анализ и аудит» / Г.А. Волкова [и др.]. — 3-е изд. — Электрон. текстовые данные. — М. : ЮНИТИ-ДАНА, 2017. — 631 </w:t>
      </w:r>
      <w:proofErr w:type="spellStart"/>
      <w:r w:rsidRPr="00E965D2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c</w:t>
      </w:r>
      <w:proofErr w:type="spellEnd"/>
      <w:r w:rsidRPr="00E965D2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978-5-238-01827-0. — Режим доступа: </w:t>
      </w:r>
      <w:hyperlink r:id="rId4" w:history="1">
        <w:r w:rsidRPr="00E965D2">
          <w:rPr>
            <w:rStyle w:val="a3"/>
            <w:rFonts w:ascii="Times New Roman" w:hAnsi="Times New Roman"/>
            <w:color w:val="000000"/>
            <w:sz w:val="24"/>
            <w:szCs w:val="24"/>
            <w:shd w:val="clear" w:color="auto" w:fill="FCFCFC"/>
          </w:rPr>
          <w:t>http://www.iprbookshop.ru/71218.html</w:t>
        </w:r>
      </w:hyperlink>
      <w:r w:rsidRPr="00E965D2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(Гриф МО)</w:t>
      </w:r>
    </w:p>
    <w:p w:rsidR="00BC2F4E" w:rsidRPr="00E965D2" w:rsidRDefault="00BC2F4E" w:rsidP="00996BDA">
      <w:pPr>
        <w:pStyle w:val="1"/>
        <w:shd w:val="clear" w:color="auto" w:fill="auto"/>
        <w:tabs>
          <w:tab w:val="left" w:pos="-1843"/>
          <w:tab w:val="left" w:pos="1080"/>
        </w:tabs>
        <w:spacing w:before="0" w:after="0" w:line="240" w:lineRule="auto"/>
        <w:ind w:firstLine="720"/>
        <w:jc w:val="both"/>
        <w:rPr>
          <w:color w:val="000000"/>
          <w:sz w:val="24"/>
          <w:szCs w:val="24"/>
        </w:rPr>
      </w:pPr>
      <w:r w:rsidRPr="00E965D2">
        <w:rPr>
          <w:color w:val="000000"/>
          <w:sz w:val="24"/>
          <w:szCs w:val="24"/>
        </w:rPr>
        <w:t xml:space="preserve">2. </w:t>
      </w:r>
      <w:r w:rsidRPr="00E965D2">
        <w:rPr>
          <w:color w:val="000000"/>
          <w:sz w:val="24"/>
          <w:szCs w:val="24"/>
          <w:shd w:val="clear" w:color="auto" w:fill="FCFCFC"/>
        </w:rPr>
        <w:t xml:space="preserve">Налоги и налогообложение [Электронный ресурс] : учебное пособие для студентов вузов, обучающихся по экономическим специальностям / Д.Г. Черник [и др.]. — 2-е изд. — Электрон. текстовые данные. — М. : ЮНИТИ-ДАНА, 2017. — 369 c. — 978-5-238-01717-4. — Режим доступа: </w:t>
      </w:r>
      <w:r w:rsidRPr="00E965D2">
        <w:rPr>
          <w:color w:val="000000"/>
          <w:sz w:val="24"/>
          <w:szCs w:val="24"/>
          <w:shd w:val="clear" w:color="auto" w:fill="FCFCFC"/>
        </w:rPr>
        <w:fldChar w:fldCharType="begin"/>
      </w:r>
      <w:r w:rsidRPr="00E965D2">
        <w:rPr>
          <w:color w:val="000000"/>
          <w:sz w:val="24"/>
          <w:szCs w:val="24"/>
          <w:shd w:val="clear" w:color="auto" w:fill="FCFCFC"/>
        </w:rPr>
        <w:instrText xml:space="preserve"> HYPERLINK "http://www.iprbookshop.ru/71217.html" </w:instrText>
      </w:r>
      <w:r w:rsidRPr="00E965D2">
        <w:rPr>
          <w:color w:val="000000"/>
          <w:sz w:val="24"/>
          <w:szCs w:val="24"/>
          <w:shd w:val="clear" w:color="auto" w:fill="FCFCFC"/>
        </w:rPr>
      </w:r>
      <w:r w:rsidRPr="00E965D2">
        <w:rPr>
          <w:color w:val="000000"/>
          <w:sz w:val="24"/>
          <w:szCs w:val="24"/>
          <w:shd w:val="clear" w:color="auto" w:fill="FCFCFC"/>
        </w:rPr>
        <w:fldChar w:fldCharType="separate"/>
      </w:r>
      <w:r w:rsidRPr="00E965D2">
        <w:rPr>
          <w:rStyle w:val="a3"/>
          <w:color w:val="000000"/>
          <w:sz w:val="24"/>
          <w:szCs w:val="24"/>
          <w:shd w:val="clear" w:color="auto" w:fill="FCFCFC"/>
        </w:rPr>
        <w:t>http://www.iprbookshop.ru/71217.html</w:t>
      </w:r>
      <w:r w:rsidRPr="00E965D2">
        <w:rPr>
          <w:color w:val="000000"/>
          <w:sz w:val="24"/>
          <w:szCs w:val="24"/>
          <w:shd w:val="clear" w:color="auto" w:fill="FCFCFC"/>
        </w:rPr>
        <w:fldChar w:fldCharType="end"/>
      </w:r>
      <w:r w:rsidRPr="00E965D2">
        <w:rPr>
          <w:color w:val="000000"/>
          <w:sz w:val="24"/>
          <w:szCs w:val="24"/>
          <w:shd w:val="clear" w:color="auto" w:fill="FCFCFC"/>
        </w:rPr>
        <w:t xml:space="preserve"> (Гриф МО)</w:t>
      </w:r>
    </w:p>
    <w:p w:rsidR="00BC2F4E" w:rsidRPr="00E965D2" w:rsidRDefault="00BC2F4E" w:rsidP="00996BD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965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Налоги и налогообложение [Электронный ресурс]: учебник для студентов вузов, обучающихся по направлениям «Экономика» и «Менеджмент», специальностям «Экономическая безопасность», «Таможенное дело»/ И.А. </w:t>
      </w:r>
      <w:proofErr w:type="spellStart"/>
      <w:r w:rsidRPr="00E965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Майбуров</w:t>
      </w:r>
      <w:proofErr w:type="spellEnd"/>
      <w:r w:rsidRPr="00E965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[и др.].- Электрон. текстовые данные.- М.: ЮНИТИ-ДАНА, 2015.- 487 </w:t>
      </w:r>
      <w:proofErr w:type="spellStart"/>
      <w:r w:rsidRPr="00E965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Pr="00E965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.- Режим доступа: http://www.iprbookshop.ru/34806.- ЭБС «</w:t>
      </w:r>
      <w:proofErr w:type="spellStart"/>
      <w:r w:rsidRPr="00E965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E965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(гриф МО, УМЦ, НИИ)</w:t>
      </w:r>
    </w:p>
    <w:p w:rsidR="00BC2F4E" w:rsidRPr="00E965D2" w:rsidRDefault="00BC2F4E" w:rsidP="00996BD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2F4E" w:rsidRPr="00E965D2" w:rsidRDefault="00BC2F4E" w:rsidP="00996BDA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965D2">
        <w:rPr>
          <w:rFonts w:ascii="Times New Roman" w:hAnsi="Times New Roman"/>
          <w:b/>
          <w:i/>
          <w:color w:val="000000"/>
          <w:sz w:val="24"/>
          <w:szCs w:val="24"/>
        </w:rPr>
        <w:t>Дополнительная литература:</w:t>
      </w:r>
    </w:p>
    <w:p w:rsidR="00BC2F4E" w:rsidRPr="00E965D2" w:rsidRDefault="00BC2F4E" w:rsidP="00996BD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2F4E" w:rsidRPr="00E965D2" w:rsidRDefault="00BC2F4E" w:rsidP="00996BD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965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spellStart"/>
      <w:r w:rsidRPr="00E965D2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Алексейчева</w:t>
      </w:r>
      <w:proofErr w:type="spellEnd"/>
      <w:r w:rsidRPr="00E965D2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Е.Ю. Налоги и налогообложение [Электронный ресурс] : учебник для бакалавров / Е.Ю. </w:t>
      </w:r>
      <w:proofErr w:type="spellStart"/>
      <w:r w:rsidRPr="00E965D2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Алексейчева</w:t>
      </w:r>
      <w:proofErr w:type="spellEnd"/>
      <w:r w:rsidRPr="00E965D2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Е.Ю. Куломзина, М.Д. Магомедов. — Электрон. текстовые данные. — М. : Дашков и К, 2017. — 300 </w:t>
      </w:r>
      <w:proofErr w:type="spellStart"/>
      <w:r w:rsidRPr="00E965D2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c</w:t>
      </w:r>
      <w:proofErr w:type="spellEnd"/>
      <w:r w:rsidRPr="00E965D2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978-5-394-02641-6. — Режим доступа: </w:t>
      </w:r>
      <w:hyperlink r:id="rId5" w:history="1">
        <w:r w:rsidRPr="00E965D2">
          <w:rPr>
            <w:rStyle w:val="a3"/>
            <w:rFonts w:ascii="Times New Roman" w:hAnsi="Times New Roman"/>
            <w:color w:val="000000"/>
            <w:sz w:val="24"/>
            <w:szCs w:val="24"/>
            <w:shd w:val="clear" w:color="auto" w:fill="FCFCFC"/>
          </w:rPr>
          <w:t>http://www.iprbookshop.ru/60605.html</w:t>
        </w:r>
      </w:hyperlink>
      <w:r w:rsidRPr="00E965D2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(Гриф)</w:t>
      </w:r>
    </w:p>
    <w:p w:rsidR="00BC2F4E" w:rsidRPr="00E965D2" w:rsidRDefault="00BC2F4E" w:rsidP="00996BD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965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5. Алиев Б.Х. Налоги и налоговая система Российской Федерации [Электронный ресурс]: учебное пособие/ Алиев Б.Х., Мусаева Х.М., </w:t>
      </w:r>
      <w:proofErr w:type="spellStart"/>
      <w:r w:rsidRPr="00E965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Абдулгалимов</w:t>
      </w:r>
      <w:proofErr w:type="spellEnd"/>
      <w:r w:rsidRPr="00E965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А.М.- Электрон. текстовые данные.- М.: ЮНИТИ-ДАНА, 2014.- 439 </w:t>
      </w:r>
      <w:proofErr w:type="spellStart"/>
      <w:r w:rsidRPr="00E965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Pr="00E965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.- Режим доступа: http://www.iprbookshop.ru/18182.- ЭБС «</w:t>
      </w:r>
      <w:proofErr w:type="spellStart"/>
      <w:r w:rsidRPr="00E965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E965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(гриф УМО, гриф УМЦ, гриф НИИ)</w:t>
      </w:r>
    </w:p>
    <w:p w:rsidR="00AB0672" w:rsidRPr="00E965D2" w:rsidRDefault="00AB0672" w:rsidP="00996BDA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sectPr w:rsidR="00AB0672" w:rsidRPr="00E965D2" w:rsidSect="00BC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4E"/>
    <w:rsid w:val="001A45AC"/>
    <w:rsid w:val="0074297A"/>
    <w:rsid w:val="0075492E"/>
    <w:rsid w:val="00920F02"/>
    <w:rsid w:val="00996BDA"/>
    <w:rsid w:val="00AB0672"/>
    <w:rsid w:val="00BC2F4E"/>
    <w:rsid w:val="00E9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D495C-CF56-40E6-924F-1C0E0BAF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F4E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9">
    <w:name w:val="Style9"/>
    <w:basedOn w:val="a"/>
    <w:rsid w:val="00BC2F4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Calibri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C2F4E"/>
    <w:pPr>
      <w:suppressAutoHyphens/>
      <w:spacing w:after="120" w:line="480" w:lineRule="auto"/>
      <w:ind w:left="283"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locked/>
    <w:rsid w:val="00BC2F4E"/>
    <w:rPr>
      <w:kern w:val="2"/>
      <w:sz w:val="24"/>
      <w:szCs w:val="24"/>
      <w:lang w:val="ru-RU" w:eastAsia="ar-SA" w:bidi="ar-SA"/>
    </w:rPr>
  </w:style>
  <w:style w:type="character" w:styleId="a3">
    <w:name w:val="Hyperlink"/>
    <w:rsid w:val="00BC2F4E"/>
    <w:rPr>
      <w:color w:val="0000FF"/>
      <w:u w:val="single"/>
    </w:rPr>
  </w:style>
  <w:style w:type="character" w:customStyle="1" w:styleId="a4">
    <w:name w:val="Основной текст_"/>
    <w:link w:val="1"/>
    <w:rsid w:val="00BC2F4E"/>
    <w:rPr>
      <w:sz w:val="21"/>
      <w:szCs w:val="21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4"/>
    <w:rsid w:val="00BC2F4E"/>
    <w:pPr>
      <w:shd w:val="clear" w:color="auto" w:fill="FFFFFF"/>
      <w:spacing w:before="300" w:after="600" w:line="0" w:lineRule="atLeast"/>
    </w:pPr>
    <w:rPr>
      <w:rFonts w:ascii="Times New Roman" w:hAnsi="Times New Roman"/>
      <w:sz w:val="21"/>
      <w:szCs w:val="21"/>
      <w:shd w:val="clear" w:color="auto" w:fill="FFFFFF"/>
      <w:lang w:val="ru-RU" w:eastAsia="ru-RU"/>
    </w:rPr>
  </w:style>
  <w:style w:type="paragraph" w:styleId="a5">
    <w:name w:val="Body Text"/>
    <w:basedOn w:val="a"/>
    <w:rsid w:val="00E965D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/60605.html" TargetMode="External"/><Relationship Id="rId4" Type="http://schemas.openxmlformats.org/officeDocument/2006/relationships/hyperlink" Target="http://www.iprbookshop.ru/712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Выполненные задания присылать на эл</vt:lpstr>
    </vt:vector>
  </TitlesOfParts>
  <Company>Home</Company>
  <LinksUpToDate>false</LinksUpToDate>
  <CharactersWithSpaces>7606</CharactersWithSpaces>
  <SharedDoc>false</SharedDoc>
  <HLinks>
    <vt:vector size="18" baseType="variant">
      <vt:variant>
        <vt:i4>4653146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http://www.iprbookshop.ru/60605.html</vt:lpwstr>
      </vt:variant>
      <vt:variant>
        <vt:lpwstr/>
      </vt:variant>
      <vt:variant>
        <vt:i4>4653149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http://www.iprbookshop.ru/71217.html</vt:lpwstr>
      </vt:variant>
      <vt:variant>
        <vt:lpwstr/>
      </vt:variant>
      <vt:variant>
        <vt:i4>4653138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http://www.iprbookshop.ru/71218.html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Выполненные задания присылать на эл</dc:title>
  <dc:subject/>
  <dc:creator>НАТАША</dc:creator>
  <cp:keywords/>
  <dc:description/>
  <cp:lastModifiedBy>Анатолий Кирсанов</cp:lastModifiedBy>
  <cp:revision>2</cp:revision>
  <dcterms:created xsi:type="dcterms:W3CDTF">2020-04-15T12:12:00Z</dcterms:created>
  <dcterms:modified xsi:type="dcterms:W3CDTF">2020-04-15T12:12:00Z</dcterms:modified>
</cp:coreProperties>
</file>